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0ED" w:rsidRPr="004E0245" w:rsidRDefault="00D230C1" w:rsidP="0059559F">
      <w:pPr>
        <w:ind w:left="6237"/>
        <w:jc w:val="center"/>
        <w:rPr>
          <w:rFonts w:ascii="Arial" w:hAnsi="Arial" w:cs="Arial"/>
          <w:color w:val="000000"/>
          <w:sz w:val="22"/>
          <w:szCs w:val="22"/>
        </w:rPr>
      </w:pPr>
      <w:r w:rsidRPr="004E0245">
        <w:rPr>
          <w:rFonts w:ascii="Arial" w:hAnsi="Arial" w:cs="Arial"/>
          <w:color w:val="000000"/>
          <w:sz w:val="22"/>
          <w:szCs w:val="22"/>
        </w:rPr>
        <w:t>Приложение №</w:t>
      </w:r>
      <w:r w:rsidR="00770FEA" w:rsidRPr="004E0245">
        <w:rPr>
          <w:rFonts w:ascii="Arial" w:hAnsi="Arial" w:cs="Arial"/>
          <w:color w:val="000000"/>
          <w:sz w:val="22"/>
          <w:szCs w:val="22"/>
        </w:rPr>
        <w:t xml:space="preserve"> </w:t>
      </w:r>
      <w:r w:rsidR="005A2B00">
        <w:rPr>
          <w:rFonts w:ascii="Arial" w:hAnsi="Arial" w:cs="Arial"/>
          <w:color w:val="000000"/>
          <w:sz w:val="22"/>
          <w:szCs w:val="22"/>
        </w:rPr>
        <w:t>23</w:t>
      </w:r>
    </w:p>
    <w:p w:rsidR="00D230C1" w:rsidRPr="004E0245" w:rsidRDefault="00D230C1" w:rsidP="007810ED">
      <w:pPr>
        <w:jc w:val="right"/>
        <w:rPr>
          <w:rFonts w:ascii="Arial" w:hAnsi="Arial" w:cs="Arial"/>
          <w:color w:val="000000"/>
          <w:sz w:val="22"/>
          <w:szCs w:val="22"/>
        </w:rPr>
      </w:pPr>
      <w:r w:rsidRPr="004E0245">
        <w:rPr>
          <w:rFonts w:ascii="Arial" w:hAnsi="Arial" w:cs="Arial"/>
          <w:color w:val="000000"/>
          <w:sz w:val="22"/>
          <w:szCs w:val="22"/>
        </w:rPr>
        <w:t>к протоколу</w:t>
      </w:r>
      <w:r w:rsidR="007810ED" w:rsidRPr="004E0245">
        <w:rPr>
          <w:rFonts w:ascii="Arial" w:hAnsi="Arial" w:cs="Arial"/>
          <w:color w:val="000000"/>
          <w:sz w:val="22"/>
          <w:szCs w:val="22"/>
        </w:rPr>
        <w:t xml:space="preserve"> </w:t>
      </w:r>
      <w:r w:rsidR="0059559F">
        <w:rPr>
          <w:rFonts w:ascii="Arial" w:hAnsi="Arial" w:cs="Arial"/>
          <w:color w:val="000000"/>
          <w:sz w:val="22"/>
          <w:szCs w:val="22"/>
        </w:rPr>
        <w:t>МГС</w:t>
      </w:r>
      <w:r w:rsidRPr="004E0245">
        <w:rPr>
          <w:rFonts w:ascii="Arial" w:hAnsi="Arial" w:cs="Arial"/>
          <w:color w:val="000000"/>
          <w:sz w:val="22"/>
          <w:szCs w:val="22"/>
        </w:rPr>
        <w:t xml:space="preserve"> № </w:t>
      </w:r>
      <w:r w:rsidR="00EE22C3" w:rsidRPr="004E0245">
        <w:rPr>
          <w:rFonts w:ascii="Arial" w:hAnsi="Arial" w:cs="Arial"/>
          <w:color w:val="000000"/>
          <w:sz w:val="22"/>
          <w:szCs w:val="22"/>
        </w:rPr>
        <w:t>5</w:t>
      </w:r>
      <w:r w:rsidR="0059559F">
        <w:rPr>
          <w:rFonts w:ascii="Arial" w:hAnsi="Arial" w:cs="Arial"/>
          <w:color w:val="000000"/>
          <w:sz w:val="22"/>
          <w:szCs w:val="22"/>
        </w:rPr>
        <w:t>7</w:t>
      </w:r>
      <w:r w:rsidR="00C73558" w:rsidRPr="004E0245">
        <w:rPr>
          <w:rFonts w:ascii="Arial" w:hAnsi="Arial" w:cs="Arial"/>
          <w:color w:val="000000"/>
          <w:sz w:val="22"/>
          <w:szCs w:val="22"/>
        </w:rPr>
        <w:t>-2020</w:t>
      </w:r>
    </w:p>
    <w:p w:rsidR="003364BB" w:rsidRDefault="003364BB" w:rsidP="00F2336C">
      <w:pPr>
        <w:ind w:firstLine="7258"/>
        <w:rPr>
          <w:rFonts w:ascii="Arial" w:hAnsi="Arial" w:cs="Arial"/>
          <w:color w:val="000000"/>
          <w:sz w:val="20"/>
          <w:szCs w:val="20"/>
        </w:rPr>
      </w:pPr>
    </w:p>
    <w:p w:rsidR="00A42227" w:rsidRPr="00AC3138" w:rsidRDefault="00A42227" w:rsidP="00F2336C">
      <w:pPr>
        <w:ind w:firstLine="7258"/>
        <w:rPr>
          <w:rFonts w:ascii="Arial" w:hAnsi="Arial" w:cs="Arial"/>
          <w:color w:val="000000"/>
          <w:sz w:val="20"/>
          <w:szCs w:val="20"/>
        </w:rPr>
      </w:pPr>
    </w:p>
    <w:p w:rsidR="00211A9E" w:rsidRPr="00BE67F4" w:rsidRDefault="00D230C1" w:rsidP="00D230C1">
      <w:pPr>
        <w:jc w:val="center"/>
        <w:rPr>
          <w:rFonts w:ascii="Arial" w:hAnsi="Arial" w:cs="Arial"/>
          <w:b/>
          <w:color w:val="000000"/>
        </w:rPr>
      </w:pPr>
      <w:r w:rsidRPr="00BE67F4">
        <w:rPr>
          <w:rFonts w:ascii="Arial" w:hAnsi="Arial" w:cs="Arial"/>
          <w:b/>
          <w:color w:val="000000"/>
        </w:rPr>
        <w:t>ПЕРЕЧЕНЬ</w:t>
      </w:r>
    </w:p>
    <w:p w:rsidR="00D230C1" w:rsidRPr="00C3086E" w:rsidRDefault="00D230C1" w:rsidP="005A2B00">
      <w:pPr>
        <w:jc w:val="center"/>
        <w:rPr>
          <w:rFonts w:ascii="Arial" w:hAnsi="Arial" w:cs="Arial"/>
          <w:b/>
        </w:rPr>
      </w:pPr>
      <w:r w:rsidRPr="00BE67F4">
        <w:rPr>
          <w:rFonts w:ascii="Arial" w:hAnsi="Arial" w:cs="Arial"/>
          <w:b/>
          <w:color w:val="000000"/>
        </w:rPr>
        <w:t>т</w:t>
      </w:r>
      <w:r w:rsidR="00211A9E" w:rsidRPr="00BE67F4">
        <w:rPr>
          <w:rFonts w:ascii="Arial" w:hAnsi="Arial" w:cs="Arial"/>
          <w:b/>
          <w:color w:val="000000"/>
        </w:rPr>
        <w:t>аблиц ССД</w:t>
      </w:r>
      <w:r w:rsidR="00F0748E" w:rsidRPr="00BE67F4">
        <w:rPr>
          <w:rFonts w:ascii="Arial" w:hAnsi="Arial" w:cs="Arial"/>
          <w:b/>
          <w:color w:val="000000"/>
        </w:rPr>
        <w:t xml:space="preserve"> СНГ</w:t>
      </w:r>
      <w:r w:rsidR="001F3A67" w:rsidRPr="00BE67F4">
        <w:rPr>
          <w:rFonts w:ascii="Arial" w:hAnsi="Arial" w:cs="Arial"/>
          <w:b/>
          <w:color w:val="000000"/>
        </w:rPr>
        <w:t xml:space="preserve"> </w:t>
      </w:r>
      <w:r w:rsidRPr="00BE67F4">
        <w:rPr>
          <w:rFonts w:ascii="Arial" w:hAnsi="Arial" w:cs="Arial"/>
          <w:b/>
          <w:color w:val="000000"/>
        </w:rPr>
        <w:t xml:space="preserve">разработанных </w:t>
      </w:r>
      <w:r w:rsidR="005F3969" w:rsidRPr="00BE67F4">
        <w:rPr>
          <w:rFonts w:ascii="Arial" w:hAnsi="Arial" w:cs="Arial"/>
          <w:b/>
          <w:color w:val="000000"/>
        </w:rPr>
        <w:t>в соответствии с</w:t>
      </w:r>
      <w:r w:rsidR="001F3A67" w:rsidRPr="00BE67F4">
        <w:rPr>
          <w:rFonts w:ascii="Arial" w:hAnsi="Arial" w:cs="Arial"/>
          <w:b/>
          <w:color w:val="000000"/>
        </w:rPr>
        <w:t xml:space="preserve"> </w:t>
      </w:r>
      <w:r w:rsidR="001F3A67" w:rsidRPr="00BE67F4">
        <w:rPr>
          <w:rFonts w:ascii="Arial" w:hAnsi="Arial" w:cs="Arial"/>
          <w:b/>
        </w:rPr>
        <w:t>Программ</w:t>
      </w:r>
      <w:r w:rsidR="005F3969" w:rsidRPr="00BE67F4">
        <w:rPr>
          <w:rFonts w:ascii="Arial" w:hAnsi="Arial" w:cs="Arial"/>
          <w:b/>
        </w:rPr>
        <w:t>ой</w:t>
      </w:r>
      <w:r w:rsidRPr="00BE67F4">
        <w:rPr>
          <w:rFonts w:ascii="Arial" w:hAnsi="Arial" w:cs="Arial"/>
          <w:b/>
        </w:rPr>
        <w:t xml:space="preserve"> работ по разработке аттестованных данных о физических константах и свойствах веществ и материалов по конкретным т</w:t>
      </w:r>
      <w:r w:rsidR="00AB5647">
        <w:rPr>
          <w:rFonts w:ascii="Arial" w:hAnsi="Arial" w:cs="Arial"/>
          <w:b/>
        </w:rPr>
        <w:t>ематическим направлениям на 2019–2021</w:t>
      </w:r>
      <w:r w:rsidRPr="00BE67F4">
        <w:rPr>
          <w:rFonts w:ascii="Arial" w:hAnsi="Arial" w:cs="Arial"/>
          <w:b/>
        </w:rPr>
        <w:t xml:space="preserve"> годы</w:t>
      </w:r>
      <w:r w:rsidR="005A2B00">
        <w:rPr>
          <w:rFonts w:ascii="Arial" w:hAnsi="Arial" w:cs="Arial"/>
          <w:b/>
        </w:rPr>
        <w:t>, и</w:t>
      </w:r>
      <w:bookmarkStart w:id="0" w:name="_GoBack"/>
      <w:bookmarkEnd w:id="0"/>
      <w:r w:rsidR="005A2B00">
        <w:rPr>
          <w:rFonts w:ascii="Arial" w:hAnsi="Arial" w:cs="Arial"/>
          <w:b/>
        </w:rPr>
        <w:t xml:space="preserve"> принятых</w:t>
      </w:r>
      <w:r w:rsidR="00CB116C">
        <w:rPr>
          <w:rFonts w:ascii="Arial" w:hAnsi="Arial" w:cs="Arial"/>
          <w:b/>
        </w:rPr>
        <w:t xml:space="preserve"> на 5</w:t>
      </w:r>
      <w:r w:rsidR="003B6296">
        <w:rPr>
          <w:rFonts w:ascii="Arial" w:hAnsi="Arial" w:cs="Arial"/>
          <w:b/>
        </w:rPr>
        <w:t>7</w:t>
      </w:r>
      <w:r w:rsidR="00F6491B" w:rsidRPr="00BE67F4">
        <w:rPr>
          <w:rFonts w:ascii="Arial" w:hAnsi="Arial" w:cs="Arial"/>
          <w:b/>
        </w:rPr>
        <w:t xml:space="preserve">-м </w:t>
      </w:r>
      <w:r w:rsidR="001F3A67" w:rsidRPr="00BE67F4">
        <w:rPr>
          <w:rFonts w:ascii="Arial" w:hAnsi="Arial" w:cs="Arial"/>
          <w:b/>
        </w:rPr>
        <w:t>заседании МГС</w:t>
      </w:r>
    </w:p>
    <w:p w:rsidR="00CF49A8" w:rsidRDefault="00CF49A8" w:rsidP="00CF49A8">
      <w:pPr>
        <w:pStyle w:val="a8"/>
        <w:ind w:firstLine="308"/>
        <w:rPr>
          <w:rFonts w:ascii="Arial" w:hAnsi="Arial"/>
        </w:rPr>
      </w:pPr>
    </w:p>
    <w:p w:rsidR="00A42227" w:rsidRPr="00C3086E" w:rsidRDefault="00A42227" w:rsidP="00CF49A8">
      <w:pPr>
        <w:pStyle w:val="a8"/>
        <w:ind w:firstLine="308"/>
        <w:rPr>
          <w:rFonts w:ascii="Arial" w:hAnsi="Arial"/>
        </w:rPr>
      </w:pPr>
    </w:p>
    <w:p w:rsidR="00CF49A8" w:rsidRDefault="00CF49A8" w:rsidP="00CF49A8">
      <w:pPr>
        <w:pStyle w:val="a8"/>
        <w:ind w:firstLine="308"/>
        <w:rPr>
          <w:rFonts w:ascii="Arial" w:hAnsi="Arial"/>
        </w:rPr>
      </w:pPr>
      <w:r>
        <w:rPr>
          <w:rFonts w:ascii="Arial" w:hAnsi="Arial"/>
        </w:rPr>
        <w:t>Первым указано государство-разработчик НД</w:t>
      </w:r>
    </w:p>
    <w:p w:rsidR="00A42227" w:rsidRPr="00F2336C" w:rsidRDefault="00A42227" w:rsidP="00CF49A8">
      <w:pPr>
        <w:pStyle w:val="a8"/>
        <w:ind w:firstLine="308"/>
        <w:rPr>
          <w:rFonts w:ascii="Arial" w:hAnsi="Arial"/>
        </w:rPr>
      </w:pPr>
    </w:p>
    <w:p w:rsidR="001F3A67" w:rsidRPr="00105872" w:rsidRDefault="001F3A67" w:rsidP="001F3A67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a3"/>
        <w:tblW w:w="1053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5"/>
        <w:gridCol w:w="2268"/>
        <w:gridCol w:w="5649"/>
        <w:gridCol w:w="2145"/>
      </w:tblGrid>
      <w:tr w:rsidR="00C624C5" w:rsidRPr="00105872" w:rsidTr="002F5B09">
        <w:tc>
          <w:tcPr>
            <w:tcW w:w="475" w:type="dxa"/>
          </w:tcPr>
          <w:p w:rsidR="00C624C5" w:rsidRPr="007229A7" w:rsidRDefault="00C624C5" w:rsidP="00211A9E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2268" w:type="dxa"/>
            <w:vAlign w:val="center"/>
          </w:tcPr>
          <w:p w:rsidR="00C624C5" w:rsidRPr="007229A7" w:rsidRDefault="00C624C5" w:rsidP="00F2336C">
            <w:pPr>
              <w:spacing w:before="2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Fonts w:ascii="Arial" w:hAnsi="Arial" w:cs="Arial"/>
                <w:sz w:val="22"/>
                <w:szCs w:val="22"/>
              </w:rPr>
              <w:t>Обозначение</w:t>
            </w:r>
          </w:p>
        </w:tc>
        <w:tc>
          <w:tcPr>
            <w:tcW w:w="5649" w:type="dxa"/>
            <w:vAlign w:val="center"/>
          </w:tcPr>
          <w:p w:rsidR="00C624C5" w:rsidRPr="007229A7" w:rsidRDefault="00C624C5" w:rsidP="00F2336C">
            <w:pPr>
              <w:spacing w:after="1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2145" w:type="dxa"/>
            <w:vAlign w:val="center"/>
          </w:tcPr>
          <w:p w:rsidR="00C624C5" w:rsidRPr="007229A7" w:rsidRDefault="003D3A53" w:rsidP="00F2336C">
            <w:pPr>
              <w:spacing w:before="2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Fonts w:ascii="Arial" w:hAnsi="Arial" w:cs="Arial"/>
                <w:sz w:val="22"/>
                <w:szCs w:val="22"/>
              </w:rPr>
              <w:t>Присоединившиеся</w:t>
            </w:r>
            <w:r w:rsidR="00EE5D05" w:rsidRPr="007229A7">
              <w:rPr>
                <w:rFonts w:ascii="Arial" w:hAnsi="Arial" w:cs="Arial"/>
                <w:sz w:val="22"/>
                <w:szCs w:val="22"/>
              </w:rPr>
              <w:t xml:space="preserve"> государства</w:t>
            </w:r>
          </w:p>
        </w:tc>
      </w:tr>
      <w:tr w:rsidR="00C624C5" w:rsidRPr="005A2B00" w:rsidTr="002F5B09">
        <w:tc>
          <w:tcPr>
            <w:tcW w:w="475" w:type="dxa"/>
          </w:tcPr>
          <w:p w:rsidR="00C624C5" w:rsidRPr="007229A7" w:rsidRDefault="00C624C5" w:rsidP="00F2336C">
            <w:pPr>
              <w:pStyle w:val="a7"/>
              <w:numPr>
                <w:ilvl w:val="0"/>
                <w:numId w:val="1"/>
              </w:numPr>
              <w:spacing w:before="60" w:after="60"/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C624C5" w:rsidRPr="00B468A9" w:rsidRDefault="00C624C5" w:rsidP="00F233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</w:pPr>
            <w:r w:rsidRPr="00B468A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 xml:space="preserve">ССД </w:t>
            </w:r>
            <w:r w:rsidR="00AC3138" w:rsidRPr="00B468A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СНГ 31</w:t>
            </w:r>
            <w:r w:rsidR="000D39E5" w:rsidRPr="00B468A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9</w:t>
            </w:r>
            <w:r w:rsidR="00E4463C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-2020</w:t>
            </w:r>
          </w:p>
          <w:p w:rsidR="00C624C5" w:rsidRPr="00B468A9" w:rsidRDefault="00CC61EF" w:rsidP="00CC61EF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</w:pPr>
            <w:r w:rsidRPr="00B468A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RU.3.0</w:t>
            </w:r>
            <w:r w:rsidRPr="00B468A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10</w:t>
            </w:r>
            <w:r w:rsidR="00C624C5" w:rsidRPr="00B468A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-201</w:t>
            </w:r>
            <w:r w:rsidR="00AC3138" w:rsidRPr="00B468A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9</w:t>
            </w:r>
          </w:p>
        </w:tc>
        <w:tc>
          <w:tcPr>
            <w:tcW w:w="5649" w:type="dxa"/>
          </w:tcPr>
          <w:p w:rsidR="00C624C5" w:rsidRPr="007229A7" w:rsidRDefault="00631C1A" w:rsidP="000D39E5">
            <w:pPr>
              <w:spacing w:before="60" w:after="60"/>
              <w:ind w:left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3271">
              <w:rPr>
                <w:rFonts w:ascii="Arial" w:hAnsi="Arial" w:cs="Arial"/>
              </w:rPr>
              <w:t xml:space="preserve">Сплавы «Титан-Никель». Параметры кристаллической решетки </w:t>
            </w:r>
            <w:r w:rsidRPr="006450EF">
              <w:rPr>
                <w:rFonts w:ascii="Arial" w:hAnsi="Arial" w:cs="Arial"/>
              </w:rPr>
              <w:t>в диапазоне атомных долей никеля</w:t>
            </w:r>
            <w:r w:rsidRPr="003E3271">
              <w:rPr>
                <w:rFonts w:ascii="Arial" w:hAnsi="Arial" w:cs="Arial"/>
              </w:rPr>
              <w:t xml:space="preserve"> от 49 % до 52 % для материалов с различными температурами мартенситных фазовых превращений</w:t>
            </w:r>
          </w:p>
        </w:tc>
        <w:tc>
          <w:tcPr>
            <w:tcW w:w="2145" w:type="dxa"/>
          </w:tcPr>
          <w:p w:rsidR="00C73517" w:rsidRPr="00991C1D" w:rsidRDefault="00DB6062" w:rsidP="00C931A4">
            <w:pPr>
              <w:pStyle w:val="a6"/>
              <w:spacing w:before="60" w:after="60"/>
              <w:ind w:left="57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991C1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RU  AM  BY  KG  TJ  UZ</w:t>
            </w:r>
          </w:p>
        </w:tc>
      </w:tr>
      <w:tr w:rsidR="00CB116C" w:rsidRPr="005A2B00" w:rsidTr="002F5B09">
        <w:tc>
          <w:tcPr>
            <w:tcW w:w="475" w:type="dxa"/>
          </w:tcPr>
          <w:p w:rsidR="00CB116C" w:rsidRPr="00DB6062" w:rsidRDefault="00CB116C" w:rsidP="00CB116C">
            <w:pPr>
              <w:pStyle w:val="a7"/>
              <w:numPr>
                <w:ilvl w:val="0"/>
                <w:numId w:val="1"/>
              </w:numPr>
              <w:spacing w:before="60" w:after="60"/>
              <w:ind w:left="57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CB116C" w:rsidRPr="00E4463C" w:rsidRDefault="00CB116C" w:rsidP="00CB11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</w:pPr>
            <w:r w:rsidRPr="00B468A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ССД СНГ 3</w:t>
            </w:r>
            <w:r w:rsidR="000D39E5" w:rsidRPr="00B468A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26</w:t>
            </w:r>
            <w:r w:rsidR="00E4463C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-20</w:t>
            </w:r>
            <w:r w:rsidR="00E4463C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20</w:t>
            </w:r>
          </w:p>
          <w:p w:rsidR="00CB116C" w:rsidRPr="00B468A9" w:rsidRDefault="00CB116C" w:rsidP="00CC61EF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</w:pPr>
            <w:r w:rsidRPr="00B468A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RU.3.01</w:t>
            </w:r>
            <w:r w:rsidR="00CC61EF" w:rsidRPr="00B468A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4</w:t>
            </w:r>
            <w:r w:rsidRPr="00B468A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-2019</w:t>
            </w:r>
          </w:p>
        </w:tc>
        <w:tc>
          <w:tcPr>
            <w:tcW w:w="5649" w:type="dxa"/>
          </w:tcPr>
          <w:p w:rsidR="00CB116C" w:rsidRPr="0072576C" w:rsidRDefault="000D39E5" w:rsidP="00CB116C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DA5CF2">
              <w:rPr>
                <w:rFonts w:ascii="Arial" w:hAnsi="Arial" w:cs="Arial"/>
              </w:rPr>
              <w:t xml:space="preserve">Пьезокерамики на основе ниобата лития. </w:t>
            </w:r>
            <w:r w:rsidRPr="00DA5CF2">
              <w:rPr>
                <w:rFonts w:ascii="Arial" w:hAnsi="Arial" w:cs="Arial"/>
                <w:lang w:val="en-US"/>
              </w:rPr>
              <w:t>T</w:t>
            </w:r>
            <w:r w:rsidRPr="00DA5CF2">
              <w:rPr>
                <w:rFonts w:ascii="Arial" w:hAnsi="Arial" w:cs="Arial"/>
              </w:rPr>
              <w:t>еплопроводность, теплоемкость и температурный коэффициент линейного расширения в диапазоне температуры от 300 К до 900 К</w:t>
            </w:r>
          </w:p>
        </w:tc>
        <w:tc>
          <w:tcPr>
            <w:tcW w:w="2145" w:type="dxa"/>
          </w:tcPr>
          <w:p w:rsidR="00C73517" w:rsidRPr="00991C1D" w:rsidRDefault="00CB116C" w:rsidP="00C931A4">
            <w:pPr>
              <w:pStyle w:val="a6"/>
              <w:spacing w:before="60" w:after="60"/>
              <w:ind w:left="57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991C1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RU  </w:t>
            </w:r>
            <w:r w:rsidR="0058228D" w:rsidRPr="00991C1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AM  BY  </w:t>
            </w:r>
            <w:r w:rsidR="00DB6062" w:rsidRPr="00991C1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KG  TJ  </w:t>
            </w:r>
            <w:r w:rsidR="0058228D" w:rsidRPr="00991C1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UZ</w:t>
            </w:r>
          </w:p>
        </w:tc>
      </w:tr>
    </w:tbl>
    <w:p w:rsidR="00FF5FBB" w:rsidRPr="007064BE" w:rsidRDefault="005A2B00">
      <w:pPr>
        <w:rPr>
          <w:rFonts w:ascii="Arial" w:hAnsi="Arial" w:cs="Arial"/>
          <w:sz w:val="20"/>
          <w:szCs w:val="20"/>
          <w:lang w:val="en-US"/>
        </w:rPr>
      </w:pPr>
    </w:p>
    <w:sectPr w:rsidR="00FF5FBB" w:rsidRPr="007064BE" w:rsidSect="00F233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D39" w:rsidRDefault="002D3D39" w:rsidP="00B52A94">
      <w:r>
        <w:separator/>
      </w:r>
    </w:p>
  </w:endnote>
  <w:endnote w:type="continuationSeparator" w:id="0">
    <w:p w:rsidR="002D3D39" w:rsidRDefault="002D3D39" w:rsidP="00B52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318272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B52A94" w:rsidRPr="0001185D" w:rsidRDefault="00B52A94">
        <w:pPr>
          <w:pStyle w:val="ac"/>
          <w:jc w:val="right"/>
          <w:rPr>
            <w:rFonts w:ascii="Arial" w:hAnsi="Arial" w:cs="Arial"/>
          </w:rPr>
        </w:pPr>
        <w:r w:rsidRPr="0001185D">
          <w:rPr>
            <w:rFonts w:ascii="Arial" w:hAnsi="Arial" w:cs="Arial"/>
          </w:rPr>
          <w:fldChar w:fldCharType="begin"/>
        </w:r>
        <w:r w:rsidRPr="0001185D">
          <w:rPr>
            <w:rFonts w:ascii="Arial" w:hAnsi="Arial" w:cs="Arial"/>
          </w:rPr>
          <w:instrText>PAGE   \* MERGEFORMAT</w:instrText>
        </w:r>
        <w:r w:rsidRPr="0001185D">
          <w:rPr>
            <w:rFonts w:ascii="Arial" w:hAnsi="Arial" w:cs="Arial"/>
          </w:rPr>
          <w:fldChar w:fldCharType="separate"/>
        </w:r>
        <w:r w:rsidR="005A2B00">
          <w:rPr>
            <w:rFonts w:ascii="Arial" w:hAnsi="Arial" w:cs="Arial"/>
            <w:noProof/>
          </w:rPr>
          <w:t>1</w:t>
        </w:r>
        <w:r w:rsidRPr="0001185D">
          <w:rPr>
            <w:rFonts w:ascii="Arial" w:hAnsi="Arial" w:cs="Arial"/>
          </w:rPr>
          <w:fldChar w:fldCharType="end"/>
        </w:r>
      </w:p>
    </w:sdtContent>
  </w:sdt>
  <w:p w:rsidR="00B52A94" w:rsidRDefault="00B52A9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D39" w:rsidRDefault="002D3D39" w:rsidP="00B52A94">
      <w:r>
        <w:separator/>
      </w:r>
    </w:p>
  </w:footnote>
  <w:footnote w:type="continuationSeparator" w:id="0">
    <w:p w:rsidR="002D3D39" w:rsidRDefault="002D3D39" w:rsidP="00B52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BF2C46"/>
    <w:multiLevelType w:val="hybridMultilevel"/>
    <w:tmpl w:val="4ACE23FA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BAC"/>
    <w:rsid w:val="00000C17"/>
    <w:rsid w:val="00005E57"/>
    <w:rsid w:val="0001185D"/>
    <w:rsid w:val="00036550"/>
    <w:rsid w:val="000D39E5"/>
    <w:rsid w:val="00105872"/>
    <w:rsid w:val="0011231F"/>
    <w:rsid w:val="00181D11"/>
    <w:rsid w:val="001C52B2"/>
    <w:rsid w:val="001F3A67"/>
    <w:rsid w:val="00211A9E"/>
    <w:rsid w:val="0022136D"/>
    <w:rsid w:val="002A060E"/>
    <w:rsid w:val="002A58D4"/>
    <w:rsid w:val="002B50E3"/>
    <w:rsid w:val="002D3D39"/>
    <w:rsid w:val="002F5B09"/>
    <w:rsid w:val="00307318"/>
    <w:rsid w:val="00317716"/>
    <w:rsid w:val="00331150"/>
    <w:rsid w:val="003364BB"/>
    <w:rsid w:val="003536FD"/>
    <w:rsid w:val="00382313"/>
    <w:rsid w:val="003B6296"/>
    <w:rsid w:val="003C6639"/>
    <w:rsid w:val="003C7FD4"/>
    <w:rsid w:val="003D3A53"/>
    <w:rsid w:val="00425F95"/>
    <w:rsid w:val="00437AA1"/>
    <w:rsid w:val="00441167"/>
    <w:rsid w:val="0048275B"/>
    <w:rsid w:val="004E0245"/>
    <w:rsid w:val="004F59CE"/>
    <w:rsid w:val="00506B02"/>
    <w:rsid w:val="00510494"/>
    <w:rsid w:val="00510BFE"/>
    <w:rsid w:val="005417ED"/>
    <w:rsid w:val="00561133"/>
    <w:rsid w:val="0058228D"/>
    <w:rsid w:val="0059559F"/>
    <w:rsid w:val="005A2AFD"/>
    <w:rsid w:val="005A2B00"/>
    <w:rsid w:val="005E7D3B"/>
    <w:rsid w:val="005F3969"/>
    <w:rsid w:val="00603B93"/>
    <w:rsid w:val="00615ABC"/>
    <w:rsid w:val="00631C1A"/>
    <w:rsid w:val="006A0212"/>
    <w:rsid w:val="006F350D"/>
    <w:rsid w:val="0070358F"/>
    <w:rsid w:val="007064BE"/>
    <w:rsid w:val="007229A7"/>
    <w:rsid w:val="0072576C"/>
    <w:rsid w:val="00757435"/>
    <w:rsid w:val="00770FEA"/>
    <w:rsid w:val="007810ED"/>
    <w:rsid w:val="007A6F3B"/>
    <w:rsid w:val="007B375F"/>
    <w:rsid w:val="007B6700"/>
    <w:rsid w:val="007F1C08"/>
    <w:rsid w:val="007F61D1"/>
    <w:rsid w:val="00880153"/>
    <w:rsid w:val="0090597A"/>
    <w:rsid w:val="00917238"/>
    <w:rsid w:val="00987681"/>
    <w:rsid w:val="00991C1D"/>
    <w:rsid w:val="00A42227"/>
    <w:rsid w:val="00A71E42"/>
    <w:rsid w:val="00AA60D3"/>
    <w:rsid w:val="00AB5647"/>
    <w:rsid w:val="00AC06B3"/>
    <w:rsid w:val="00AC0780"/>
    <w:rsid w:val="00AC3138"/>
    <w:rsid w:val="00AE6F02"/>
    <w:rsid w:val="00B2203B"/>
    <w:rsid w:val="00B46600"/>
    <w:rsid w:val="00B468A9"/>
    <w:rsid w:val="00B52A94"/>
    <w:rsid w:val="00B7005C"/>
    <w:rsid w:val="00B873B7"/>
    <w:rsid w:val="00BE1EA3"/>
    <w:rsid w:val="00BE5D1A"/>
    <w:rsid w:val="00BE6350"/>
    <w:rsid w:val="00BE67F4"/>
    <w:rsid w:val="00C0028C"/>
    <w:rsid w:val="00C3086E"/>
    <w:rsid w:val="00C624C5"/>
    <w:rsid w:val="00C73517"/>
    <w:rsid w:val="00C73558"/>
    <w:rsid w:val="00C74C4E"/>
    <w:rsid w:val="00C87FC4"/>
    <w:rsid w:val="00C931A4"/>
    <w:rsid w:val="00CB116C"/>
    <w:rsid w:val="00CC3ADE"/>
    <w:rsid w:val="00CC61EF"/>
    <w:rsid w:val="00CF49A8"/>
    <w:rsid w:val="00D230C1"/>
    <w:rsid w:val="00D4263C"/>
    <w:rsid w:val="00D82E26"/>
    <w:rsid w:val="00DA021B"/>
    <w:rsid w:val="00DB6062"/>
    <w:rsid w:val="00E4463C"/>
    <w:rsid w:val="00EC3EBB"/>
    <w:rsid w:val="00EE22C3"/>
    <w:rsid w:val="00EE5D05"/>
    <w:rsid w:val="00EF1B27"/>
    <w:rsid w:val="00F0748E"/>
    <w:rsid w:val="00F2336C"/>
    <w:rsid w:val="00F42135"/>
    <w:rsid w:val="00F43978"/>
    <w:rsid w:val="00F43D66"/>
    <w:rsid w:val="00F6491B"/>
    <w:rsid w:val="00F73BAC"/>
    <w:rsid w:val="00F8482F"/>
    <w:rsid w:val="00FB3E6C"/>
    <w:rsid w:val="00FC5885"/>
    <w:rsid w:val="00FD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83F8F0-43EC-4081-B9DD-AA991EFE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1F3A67"/>
    <w:rPr>
      <w:color w:val="0000FF"/>
      <w:u w:val="single"/>
    </w:rPr>
  </w:style>
  <w:style w:type="paragraph" w:customStyle="1" w:styleId="a5">
    <w:name w:val="Титул"/>
    <w:basedOn w:val="a"/>
    <w:rsid w:val="00C87FC4"/>
    <w:pPr>
      <w:spacing w:line="360" w:lineRule="auto"/>
      <w:jc w:val="center"/>
    </w:pPr>
    <w:rPr>
      <w:sz w:val="28"/>
    </w:rPr>
  </w:style>
  <w:style w:type="paragraph" w:styleId="a6">
    <w:name w:val="No Spacing"/>
    <w:uiPriority w:val="1"/>
    <w:qFormat/>
    <w:rsid w:val="00C87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1150"/>
    <w:pPr>
      <w:ind w:left="720"/>
      <w:contextualSpacing/>
    </w:pPr>
  </w:style>
  <w:style w:type="paragraph" w:styleId="a8">
    <w:name w:val="Plain Text"/>
    <w:basedOn w:val="a"/>
    <w:link w:val="a9"/>
    <w:rsid w:val="00CF49A8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F49A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B52A9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2A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52A9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2A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69FDA-4449-4FA1-A18B-75C74638E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74</cp:revision>
  <cp:lastPrinted>2018-11-21T08:07:00Z</cp:lastPrinted>
  <dcterms:created xsi:type="dcterms:W3CDTF">2018-10-08T12:16:00Z</dcterms:created>
  <dcterms:modified xsi:type="dcterms:W3CDTF">2020-07-17T12:30:00Z</dcterms:modified>
</cp:coreProperties>
</file>